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ED4" w:rsidRDefault="006958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9583E">
        <w:rPr>
          <w:rFonts w:ascii="Times New Roman" w:hAnsi="Times New Roman" w:cs="Times New Roman"/>
          <w:b/>
          <w:sz w:val="24"/>
          <w:szCs w:val="24"/>
        </w:rPr>
        <w:t>Сведения о контингенте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9583E" w:rsidTr="0069583E">
        <w:tc>
          <w:tcPr>
            <w:tcW w:w="4853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7-17 лет</w:t>
            </w:r>
          </w:p>
        </w:tc>
        <w:tc>
          <w:tcPr>
            <w:tcW w:w="4853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Мальчики </w:t>
            </w:r>
          </w:p>
        </w:tc>
        <w:tc>
          <w:tcPr>
            <w:tcW w:w="4854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Девочки</w:t>
            </w:r>
          </w:p>
        </w:tc>
      </w:tr>
      <w:tr w:rsidR="0069583E" w:rsidTr="0069583E">
        <w:tc>
          <w:tcPr>
            <w:tcW w:w="4853" w:type="dxa"/>
          </w:tcPr>
          <w:p w:rsidR="0069583E" w:rsidRDefault="0069583E" w:rsidP="00315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3157B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4853" w:type="dxa"/>
          </w:tcPr>
          <w:p w:rsidR="0069583E" w:rsidRDefault="0069583E" w:rsidP="00315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3157B0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4854" w:type="dxa"/>
          </w:tcPr>
          <w:p w:rsidR="0069583E" w:rsidRDefault="003157B0" w:rsidP="00315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</w:tbl>
    <w:p w:rsidR="0069583E" w:rsidRDefault="0069583E">
      <w:pPr>
        <w:rPr>
          <w:rFonts w:ascii="Times New Roman" w:hAnsi="Times New Roman" w:cs="Times New Roman"/>
          <w:b/>
          <w:sz w:val="24"/>
          <w:szCs w:val="24"/>
        </w:rPr>
      </w:pPr>
    </w:p>
    <w:p w:rsidR="0069583E" w:rsidRPr="006B56CA" w:rsidRDefault="0069583E">
      <w:pPr>
        <w:rPr>
          <w:rFonts w:ascii="Times New Roman" w:hAnsi="Times New Roman" w:cs="Times New Roman"/>
          <w:b/>
          <w:sz w:val="24"/>
          <w:szCs w:val="24"/>
        </w:rPr>
      </w:pPr>
      <w:r w:rsidRPr="006B56CA">
        <w:rPr>
          <w:rFonts w:ascii="Times New Roman" w:hAnsi="Times New Roman" w:cs="Times New Roman"/>
          <w:b/>
          <w:sz w:val="24"/>
          <w:szCs w:val="24"/>
        </w:rPr>
        <w:t>Национальный состав по ОУ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69583E" w:rsidRPr="006B56CA" w:rsidTr="0069583E">
        <w:tc>
          <w:tcPr>
            <w:tcW w:w="2426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6CA">
              <w:rPr>
                <w:rFonts w:ascii="Times New Roman" w:hAnsi="Times New Roman" w:cs="Times New Roman"/>
                <w:b/>
                <w:sz w:val="24"/>
                <w:szCs w:val="24"/>
              </w:rPr>
              <w:t>Аварцы</w:t>
            </w:r>
          </w:p>
        </w:tc>
        <w:tc>
          <w:tcPr>
            <w:tcW w:w="2426" w:type="dxa"/>
          </w:tcPr>
          <w:p w:rsidR="0069583E" w:rsidRPr="0069583E" w:rsidRDefault="0069583E" w:rsidP="006958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</w:tcPr>
          <w:p w:rsidR="0069583E" w:rsidRPr="0069583E" w:rsidRDefault="0069583E" w:rsidP="006958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56CA" w:rsidRPr="006B56CA" w:rsidTr="0069583E">
        <w:tc>
          <w:tcPr>
            <w:tcW w:w="2426" w:type="dxa"/>
          </w:tcPr>
          <w:p w:rsidR="006B56CA" w:rsidRPr="006B56CA" w:rsidRDefault="003157B0" w:rsidP="006B5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426" w:type="dxa"/>
          </w:tcPr>
          <w:p w:rsidR="006B56CA" w:rsidRPr="006B56CA" w:rsidRDefault="006B56CA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6B56CA" w:rsidRPr="0069583E" w:rsidRDefault="006B56CA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6B56CA" w:rsidRPr="0069583E" w:rsidRDefault="006B56CA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6B56CA" w:rsidRPr="006B56CA" w:rsidRDefault="006B56CA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6B56CA" w:rsidRPr="006B56CA" w:rsidRDefault="006B56CA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9583E" w:rsidRPr="0069583E" w:rsidRDefault="0069583E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B56CA" w:rsidRDefault="006B56CA" w:rsidP="0069583E">
      <w:pPr>
        <w:spacing w:after="0" w:line="240" w:lineRule="auto"/>
        <w:rPr>
          <w:rFonts w:eastAsiaTheme="minorEastAsia"/>
          <w:sz w:val="28"/>
          <w:szCs w:val="28"/>
          <w:lang w:eastAsia="ru-RU"/>
        </w:rPr>
      </w:pPr>
    </w:p>
    <w:tbl>
      <w:tblPr>
        <w:tblW w:w="149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7"/>
        <w:gridCol w:w="9922"/>
      </w:tblGrid>
      <w:tr w:rsidR="0064792D" w:rsidRPr="0064792D" w:rsidTr="0064792D">
        <w:trPr>
          <w:trHeight w:val="137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Обучаются в 1 смену</w:t>
            </w:r>
            <w:r w:rsidRPr="0064792D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, классов</w:t>
            </w:r>
          </w:p>
        </w:tc>
        <w:tc>
          <w:tcPr>
            <w:tcW w:w="9922" w:type="dxa"/>
          </w:tcPr>
          <w:p w:rsidR="0064792D" w:rsidRPr="0064792D" w:rsidRDefault="003157B0" w:rsidP="00A34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</w:tr>
      <w:tr w:rsidR="0064792D" w:rsidRPr="0064792D" w:rsidTr="0064792D">
        <w:trPr>
          <w:trHeight w:val="316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Средняя наполняемость классов</w:t>
            </w:r>
          </w:p>
        </w:tc>
        <w:tc>
          <w:tcPr>
            <w:tcW w:w="9922" w:type="dxa"/>
          </w:tcPr>
          <w:p w:rsidR="0064792D" w:rsidRPr="0064792D" w:rsidRDefault="00A34C2E" w:rsidP="00A34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</w:tr>
      <w:tr w:rsidR="0064792D" w:rsidRPr="0064792D" w:rsidTr="0064792D">
        <w:trPr>
          <w:trHeight w:val="135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Число 1-4 классов  и подготовительных классов, классов-комплектов</w:t>
            </w:r>
          </w:p>
        </w:tc>
        <w:tc>
          <w:tcPr>
            <w:tcW w:w="9922" w:type="dxa"/>
          </w:tcPr>
          <w:p w:rsidR="0064792D" w:rsidRPr="0064792D" w:rsidRDefault="003157B0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Число 5-9 классов </w:t>
            </w:r>
          </w:p>
        </w:tc>
        <w:tc>
          <w:tcPr>
            <w:tcW w:w="9922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Число 10-11(12) классов  </w:t>
            </w:r>
          </w:p>
        </w:tc>
        <w:tc>
          <w:tcPr>
            <w:tcW w:w="9922" w:type="dxa"/>
          </w:tcPr>
          <w:p w:rsidR="0064792D" w:rsidRPr="0064792D" w:rsidRDefault="00A34C2E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lang w:eastAsia="ru-RU"/>
              </w:rPr>
              <w:t>Из них  число 1-11 (12) классов и классов – комплектов с численностью менее 25 человек (в городе) или менее 14 человек (в сельской местности)</w:t>
            </w:r>
          </w:p>
        </w:tc>
        <w:tc>
          <w:tcPr>
            <w:tcW w:w="9922" w:type="dxa"/>
          </w:tcPr>
          <w:p w:rsidR="0064792D" w:rsidRPr="0064792D" w:rsidRDefault="00A34C2E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дошкольных групп  </w:t>
            </w:r>
            <w:r w:rsidRPr="0064792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(указать  по возрастам)</w:t>
            </w:r>
          </w:p>
        </w:tc>
        <w:tc>
          <w:tcPr>
            <w:tcW w:w="9922" w:type="dxa"/>
          </w:tcPr>
          <w:p w:rsidR="0064792D" w:rsidRPr="0064792D" w:rsidRDefault="00A34C2E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lang w:eastAsia="ru-RU"/>
              </w:rPr>
              <w:t>Численность  воспитанников в них</w:t>
            </w:r>
            <w:r w:rsidRPr="0064792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, человек</w:t>
            </w:r>
          </w:p>
        </w:tc>
        <w:tc>
          <w:tcPr>
            <w:tcW w:w="9922" w:type="dxa"/>
          </w:tcPr>
          <w:p w:rsidR="0064792D" w:rsidRPr="0064792D" w:rsidRDefault="00A34C2E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</w:tr>
    </w:tbl>
    <w:p w:rsidR="0064792D" w:rsidRPr="0064792D" w:rsidRDefault="0064792D" w:rsidP="006479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92D" w:rsidRDefault="0064792D" w:rsidP="0069583E">
      <w:pPr>
        <w:spacing w:after="0" w:line="240" w:lineRule="auto"/>
        <w:rPr>
          <w:rFonts w:eastAsiaTheme="minorEastAsia"/>
          <w:sz w:val="28"/>
          <w:szCs w:val="28"/>
          <w:lang w:eastAsia="ru-RU"/>
        </w:rPr>
      </w:pPr>
    </w:p>
    <w:p w:rsidR="0064792D" w:rsidRDefault="0064792D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57B0" w:rsidRDefault="003157B0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57B0" w:rsidRDefault="003157B0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57B0" w:rsidRDefault="003157B0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57B0" w:rsidRDefault="003157B0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57B0" w:rsidRDefault="003157B0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15648" w:type="dxa"/>
        <w:tblInd w:w="-485" w:type="dxa"/>
        <w:tblLayout w:type="fixed"/>
        <w:tblLook w:val="04A0" w:firstRow="1" w:lastRow="0" w:firstColumn="1" w:lastColumn="0" w:noHBand="0" w:noVBand="1"/>
      </w:tblPr>
      <w:tblGrid>
        <w:gridCol w:w="480"/>
        <w:gridCol w:w="6379"/>
        <w:gridCol w:w="2977"/>
        <w:gridCol w:w="1701"/>
        <w:gridCol w:w="567"/>
        <w:gridCol w:w="567"/>
        <w:gridCol w:w="709"/>
        <w:gridCol w:w="708"/>
        <w:gridCol w:w="567"/>
        <w:gridCol w:w="993"/>
      </w:tblGrid>
      <w:tr w:rsidR="00A34C2E" w:rsidRPr="00A34C2E" w:rsidTr="00534BA9">
        <w:trPr>
          <w:cantSplit/>
          <w:trHeight w:val="1890"/>
        </w:trPr>
        <w:tc>
          <w:tcPr>
            <w:tcW w:w="480" w:type="dxa"/>
          </w:tcPr>
          <w:p w:rsidR="00A34C2E" w:rsidRPr="00534BA9" w:rsidRDefault="00A34C2E" w:rsidP="00A34C2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6379" w:type="dxa"/>
          </w:tcPr>
          <w:p w:rsidR="00A34C2E" w:rsidRPr="00A34C2E" w:rsidRDefault="00A34C2E" w:rsidP="00A34C2E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работников</w:t>
            </w:r>
          </w:p>
        </w:tc>
        <w:tc>
          <w:tcPr>
            <w:tcW w:w="2977" w:type="dxa"/>
            <w:textDirection w:val="btLr"/>
          </w:tcPr>
          <w:p w:rsidR="00A34C2E" w:rsidRPr="00A34C2E" w:rsidRDefault="00A34C2E" w:rsidP="00A34C2E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Образование (что и когда окончил</w:t>
            </w:r>
          </w:p>
        </w:tc>
        <w:tc>
          <w:tcPr>
            <w:tcW w:w="1701" w:type="dxa"/>
            <w:textDirection w:val="btLr"/>
          </w:tcPr>
          <w:p w:rsidR="00A34C2E" w:rsidRPr="00A34C2E" w:rsidRDefault="00A34C2E" w:rsidP="00A34C2E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Специальность (ведет предметы)</w:t>
            </w:r>
          </w:p>
        </w:tc>
        <w:tc>
          <w:tcPr>
            <w:tcW w:w="567" w:type="dxa"/>
            <w:textDirection w:val="btLr"/>
          </w:tcPr>
          <w:p w:rsidR="00A34C2E" w:rsidRPr="00A34C2E" w:rsidRDefault="00A34C2E" w:rsidP="00A34C2E">
            <w:pPr>
              <w:ind w:left="113" w:right="11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стаж</w:t>
            </w:r>
          </w:p>
        </w:tc>
        <w:tc>
          <w:tcPr>
            <w:tcW w:w="567" w:type="dxa"/>
            <w:textDirection w:val="btLr"/>
          </w:tcPr>
          <w:p w:rsidR="00A34C2E" w:rsidRPr="00A34C2E" w:rsidRDefault="00A34C2E" w:rsidP="00A34C2E">
            <w:pPr>
              <w:ind w:left="113" w:right="11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категория</w:t>
            </w:r>
          </w:p>
        </w:tc>
        <w:tc>
          <w:tcPr>
            <w:tcW w:w="709" w:type="dxa"/>
            <w:textDirection w:val="btLr"/>
          </w:tcPr>
          <w:p w:rsidR="00A34C2E" w:rsidRPr="00A34C2E" w:rsidRDefault="00A34C2E" w:rsidP="00A34C2E">
            <w:pPr>
              <w:ind w:left="113" w:right="11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Год прохождения курсов</w:t>
            </w:r>
          </w:p>
        </w:tc>
        <w:tc>
          <w:tcPr>
            <w:tcW w:w="708" w:type="dxa"/>
            <w:textDirection w:val="btLr"/>
          </w:tcPr>
          <w:p w:rsidR="00A34C2E" w:rsidRPr="00A34C2E" w:rsidRDefault="00A34C2E" w:rsidP="00A34C2E">
            <w:pPr>
              <w:ind w:left="113" w:right="11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Когда должен пройти </w:t>
            </w:r>
          </w:p>
        </w:tc>
        <w:tc>
          <w:tcPr>
            <w:tcW w:w="567" w:type="dxa"/>
            <w:textDirection w:val="btLr"/>
          </w:tcPr>
          <w:p w:rsidR="00A34C2E" w:rsidRPr="00A34C2E" w:rsidRDefault="00A34C2E" w:rsidP="00A34C2E">
            <w:pPr>
              <w:ind w:left="113" w:right="11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Нагрузка (</w:t>
            </w:r>
            <w:proofErr w:type="spellStart"/>
            <w:proofErr w:type="gramStart"/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кл,часы</w:t>
            </w:r>
            <w:proofErr w:type="spellEnd"/>
            <w:proofErr w:type="gramEnd"/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993" w:type="dxa"/>
            <w:textDirection w:val="btLr"/>
          </w:tcPr>
          <w:p w:rsidR="00A34C2E" w:rsidRPr="00A34C2E" w:rsidRDefault="00A34C2E" w:rsidP="00A34C2E">
            <w:pPr>
              <w:ind w:left="113" w:right="11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Дата рождения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Магомедов Аслан Муслимович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ДГУ 2003г.</w:t>
            </w:r>
            <w:r w:rsidR="00534BA9">
              <w:rPr>
                <w:rFonts w:ascii="Times New Roman" w:eastAsia="Calibri" w:hAnsi="Times New Roman" w:cs="Times New Roman"/>
                <w:sz w:val="16"/>
                <w:szCs w:val="16"/>
              </w:rPr>
              <w:t>/менеджмент в образ</w:t>
            </w:r>
          </w:p>
        </w:tc>
        <w:tc>
          <w:tcPr>
            <w:tcW w:w="1701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Директор/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Инфор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25.05.1980</w:t>
            </w:r>
          </w:p>
        </w:tc>
      </w:tr>
      <w:tr w:rsidR="00A34C2E" w:rsidRPr="00A34C2E" w:rsidTr="00534BA9">
        <w:trPr>
          <w:trHeight w:val="242"/>
        </w:trPr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Омаров М-драсул Магомедович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ЛГПИ, 1990г</w:t>
            </w:r>
            <w:r w:rsidR="00534BA9"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="00534BA9">
              <w:rPr>
                <w:rFonts w:ascii="Times New Roman" w:eastAsia="Calibri" w:hAnsi="Times New Roman" w:cs="Times New Roman"/>
                <w:sz w:val="16"/>
                <w:szCs w:val="16"/>
              </w:rPr>
              <w:t>/менеджмент в образ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Зам.дир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 УВР/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25.08.1965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Гаджиев Зейнутдин Гаджиевич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ХГФ, 1984</w:t>
            </w:r>
            <w:proofErr w:type="gram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 w:rsidR="00534BA9"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534BA9"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proofErr w:type="gramEnd"/>
            <w:r w:rsidR="00534BA9">
              <w:rPr>
                <w:rFonts w:ascii="Times New Roman" w:eastAsia="Calibri" w:hAnsi="Times New Roman" w:cs="Times New Roman"/>
                <w:sz w:val="16"/>
                <w:szCs w:val="16"/>
              </w:rPr>
              <w:t>/менеджмент в образ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Зам..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дир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 по ВР/рис/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тр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14.10.1954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Курамагомедов Магомед Маджалович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ДГПИ 1982г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Химия/ОБЖ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18.05.1956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Гусейнов Хабчу Гусейнович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ФИЯ 1974г</w:t>
            </w:r>
            <w:r w:rsidR="00534BA9"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="00534BA9">
              <w:rPr>
                <w:rFonts w:ascii="Times New Roman" w:eastAsia="Calibri" w:hAnsi="Times New Roman" w:cs="Times New Roman"/>
                <w:sz w:val="16"/>
                <w:szCs w:val="16"/>
              </w:rPr>
              <w:t>/менеджмент в образ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Зам.дир.по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05.04.1947</w:t>
            </w:r>
          </w:p>
        </w:tc>
      </w:tr>
      <w:tr w:rsidR="00A34C2E" w:rsidRPr="00A34C2E" w:rsidTr="00534BA9">
        <w:trPr>
          <w:trHeight w:val="215"/>
        </w:trPr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Гусейнова Патимат Алиевна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ДГПИ, 1974г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Пед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 псих/КТНД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25.03.1950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Баширова Тинай Магомедовна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ДГУ 2007г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Соц.педагог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04.02.1984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Курамагомедов Магомедали Маджалович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Высш,ДГПИ</w:t>
            </w:r>
            <w:proofErr w:type="spellEnd"/>
            <w:proofErr w:type="gram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1983г.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Уч.матем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05.03.1961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Курам-дова Мариган Хантиловна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Высшее, ДГПИ, 1994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Уч.матем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25.03.1973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Ахмедова Назират Магомедовна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Высшее, ДГПУ, 1999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Уч.матем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12.10.1977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Шахбанова Вардишан Тагировна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ДГПИ, 2002г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Русс.яз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16.06.1969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Раджабова Гулжаган Садрудиновна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ДГПУ, 2005г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Русс.яз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/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23.10.1982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79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Магомедалиева Назима Рамазановна</w:t>
            </w:r>
          </w:p>
        </w:tc>
        <w:tc>
          <w:tcPr>
            <w:tcW w:w="297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ДГПУ</w:t>
            </w:r>
          </w:p>
        </w:tc>
        <w:tc>
          <w:tcPr>
            <w:tcW w:w="1701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Русс.яз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/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12.10.1984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Абдулазизов Рамазан Омарович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gram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ДГПИ,   </w:t>
            </w:r>
            <w:proofErr w:type="gram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1990г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Родн.яз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/лит.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10.07.1957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Магомедова Калимат Шахбановна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ДГПУ,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Родн.яз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/литер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13.06.1988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Гаджиев Юнус Абдулатипович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ДГПИ, 1991г.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Физика/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25.03.1967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Смоленская Людмила Викторовна.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ДГПИ, 1982г.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Биолог/общ-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зн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22.01.1958</w:t>
            </w:r>
          </w:p>
        </w:tc>
      </w:tr>
      <w:tr w:rsidR="00A34C2E" w:rsidRPr="00A34C2E" w:rsidTr="00534BA9">
        <w:trPr>
          <w:trHeight w:val="211"/>
        </w:trPr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М-далиев Магомедшапи Сулейманович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ДГПИ, 1993г.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Англ.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15.01.1969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Магомедалиева Саида Абдулжалиловна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ДГУ, 1998г.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Англ.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26.10.1976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Гусейнов Мурад Курамагомедович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ДГПУ, 1997г.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Геогр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ист.Даг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08.11.1974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Расурулаев Магомед Муслимович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ДГУ, 2005г.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11.06.1982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Абдулаева Сайгибат Малламагомедовна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Ср./спец, БПУ,2006г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нач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27.02.1985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Магомедалиева Айша Магомедовна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Ср./спец, БНУ 1990г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нач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10.04.1968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Абдуева Сагибат Абдурагимовна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ДГПУ,2018г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нач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06.05.1986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Абдухалимова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Мадинат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Абдугапуровна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Ср/</w:t>
            </w:r>
            <w:proofErr w:type="gram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спец,ХПК</w:t>
            </w:r>
            <w:proofErr w:type="gram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,2018г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нач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07.12.1998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Тинтинова Гулжаган Израиловна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Ср./спец, БПУ, 1990г.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нач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29.12.1970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Магомедова Халилат Магомедовна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Ср.спец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., ИПУ, 1981г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нач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15.10.1960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Абдулхалимова Дагият Изамутдиновна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Ср. спец., БПУ,1979г.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30.10.1956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Магомедова Марият Насрулаевна</w:t>
            </w:r>
          </w:p>
        </w:tc>
        <w:tc>
          <w:tcPr>
            <w:tcW w:w="297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 ДГПУ,2015г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нач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/кл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12.05.1993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Раджабова Забират Сомоевна</w:t>
            </w:r>
          </w:p>
        </w:tc>
        <w:tc>
          <w:tcPr>
            <w:tcW w:w="297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. ДГПУ,2006г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нач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/кл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30.05.1984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Абдурахманов Эльдар Абдулкаримович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Высш</w:t>
            </w:r>
            <w:proofErr w:type="spellEnd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, ДГПУ,2006г.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18.06.1981</w:t>
            </w:r>
          </w:p>
        </w:tc>
      </w:tr>
      <w:tr w:rsidR="00A34C2E" w:rsidRPr="00A34C2E" w:rsidTr="00534BA9">
        <w:tc>
          <w:tcPr>
            <w:tcW w:w="480" w:type="dxa"/>
          </w:tcPr>
          <w:p w:rsidR="00A34C2E" w:rsidRPr="00534BA9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BA9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379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Дибирмагомедова Аминат Набиевна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left="-57"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Высшее</w:t>
            </w:r>
          </w:p>
        </w:tc>
        <w:tc>
          <w:tcPr>
            <w:tcW w:w="1701" w:type="dxa"/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</w:rPr>
              <w:t>СПВ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C2E" w:rsidRPr="00A34C2E" w:rsidRDefault="00A34C2E" w:rsidP="00A34C2E">
            <w:pPr>
              <w:ind w:hanging="108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34C2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15/03/1983</w:t>
            </w:r>
          </w:p>
        </w:tc>
      </w:tr>
    </w:tbl>
    <w:p w:rsidR="0069583E" w:rsidRDefault="006B56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64792D" w:rsidRPr="0064792D" w:rsidRDefault="0064792D" w:rsidP="00647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9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6. Сведения о состоянии защищенности и функционирования объекта образования </w:t>
      </w:r>
    </w:p>
    <w:p w:rsidR="0064792D" w:rsidRPr="0064792D" w:rsidRDefault="0064792D" w:rsidP="00647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1701"/>
        <w:gridCol w:w="1968"/>
        <w:gridCol w:w="380"/>
        <w:gridCol w:w="3322"/>
        <w:gridCol w:w="2401"/>
        <w:gridCol w:w="1970"/>
        <w:gridCol w:w="1971"/>
      </w:tblGrid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Параметр/Объект недвижимости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о пожаре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тревожной сигнализации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системы </w:t>
            </w: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proofErr w:type="spellEnd"/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 аварийного освещения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пожарного водоснабжения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пропитки огнезащитным составом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путей эвакуации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безопасность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связи с органами МВД России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связи с органами ФСБ России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экстренного вызова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телефонного аппарата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Наружнее</w:t>
            </w:r>
            <w:proofErr w:type="spellEnd"/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Состояние охраны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охранное предприятие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Вневедомственная охрана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охраняется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по всему периметру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Круглосуточная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Ночная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питания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пищеблока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питания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столовой с горячим питанием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расчетно-посадочных мест для организации горячим питанием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буфета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расчетно-посадочных мест для организации горячим питанием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обеспечение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медицинского кабинета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оснащенности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лицензии на медицинскую деятельность медицинского кабинета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Инженерная инфраструктура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холодного водоснабжения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горячего водоснабжения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водоотведения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централизованного отопления (если нет, то указывается вид)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, автономное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Наличие благоустроенного туалета, оборудованного в соответствии с СанПиН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Спортивная инфраструктура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спортивного зала на условиях договора пользования (аренды), отвечающего </w:t>
            </w:r>
            <w:proofErr w:type="spellStart"/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 w:rsidR="00306F18">
              <w:rPr>
                <w:rFonts w:ascii="Times New Roman" w:eastAsia="Times New Roman" w:hAnsi="Times New Roman" w:cs="Times New Roman"/>
                <w:lang w:eastAsia="ru-RU"/>
              </w:rPr>
              <w:t>спортивной площадки ( комбинированная)</w:t>
            </w:r>
          </w:p>
        </w:tc>
        <w:tc>
          <w:tcPr>
            <w:tcW w:w="2401" w:type="dxa"/>
          </w:tcPr>
          <w:p w:rsidR="0064792D" w:rsidRPr="0064792D" w:rsidRDefault="00306F1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Наличие оборудованной  спортивной площадки для занятия  легкой атлетикой и  игровыми видами спорта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Иное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9"/>
        </w:trPr>
        <w:tc>
          <w:tcPr>
            <w:tcW w:w="847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подключения </w:t>
            </w: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сети Интернет</w:t>
            </w:r>
          </w:p>
        </w:tc>
        <w:tc>
          <w:tcPr>
            <w:tcW w:w="1968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подключения к сети Интернет, доступного обучающимся</w:t>
            </w: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</w:t>
            </w:r>
          </w:p>
        </w:tc>
        <w:tc>
          <w:tcPr>
            <w:tcW w:w="2401" w:type="dxa"/>
            <w:vMerge w:val="restart"/>
          </w:tcPr>
          <w:p w:rsidR="0064792D" w:rsidRPr="007E480B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Wifi</w:t>
            </w:r>
            <w:proofErr w:type="spellEnd"/>
          </w:p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Мбит/с</w:t>
            </w: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92D" w:rsidRPr="007E480B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Wifi</w:t>
            </w:r>
            <w:proofErr w:type="spellEnd"/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Мбит/с</w:t>
            </w:r>
          </w:p>
        </w:tc>
        <w:tc>
          <w:tcPr>
            <w:tcW w:w="1970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7"/>
        </w:trPr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240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7"/>
        </w:trPr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подключения к сети Интернет, доступного руководству и педагогическому составу</w:t>
            </w: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</w:t>
            </w:r>
          </w:p>
        </w:tc>
        <w:tc>
          <w:tcPr>
            <w:tcW w:w="240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7"/>
        </w:trPr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240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409" w:rsidRPr="0064792D" w:rsidTr="00306F18">
        <w:trPr>
          <w:trHeight w:val="67"/>
        </w:trPr>
        <w:tc>
          <w:tcPr>
            <w:tcW w:w="847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34409" w:rsidRPr="0064792D" w:rsidRDefault="00134409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</w:tcPr>
          <w:p w:rsidR="00134409" w:rsidRPr="0064792D" w:rsidRDefault="00134409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134409" w:rsidRPr="0064792D" w:rsidRDefault="00134409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 специализированного  интернет-фильтра,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блокирующего доступ к информации, причиняющей вред их здоровью и развитию обучающихся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классных комнат по проекту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426"/>
        </w:trPr>
        <w:tc>
          <w:tcPr>
            <w:tcW w:w="847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gridSpan w:val="3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классных комнат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(включая учебные кабинеты и лаборатории),  используемых для образовательного процесса</w:t>
            </w:r>
          </w:p>
        </w:tc>
        <w:tc>
          <w:tcPr>
            <w:tcW w:w="3322" w:type="dxa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gridSpan w:val="3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 актового зала  в отдельном помещении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библиотеки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читального зала 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 хранилища для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 </w:t>
            </w:r>
          </w:p>
        </w:tc>
        <w:tc>
          <w:tcPr>
            <w:tcW w:w="2401" w:type="dxa"/>
          </w:tcPr>
          <w:p w:rsidR="0064792D" w:rsidRPr="0064792D" w:rsidRDefault="00534BA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электронной библиотеки, в т.ч. с доступом в Интернет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7441" w:rsidRDefault="00687441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A6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18" w:rsidRPr="00306F18" w:rsidRDefault="008F6AA6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 1.09.2019 года вводится в эксплуатацию типовая школа на 320 ученических мест</w:t>
      </w:r>
      <w:r w:rsidR="00553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Там на первом этаже выделяется два помещения по 51,81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каждое </w:t>
      </w:r>
      <w:r w:rsidR="00553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создания центра образования гуманитарного и цифрового профилей «Точка роста» федерального проекта «Современная школа» национального проекта «Образование»</w:t>
      </w:r>
    </w:p>
    <w:p w:rsidR="00306F18" w:rsidRPr="00306F18" w:rsidRDefault="00306F18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441" w:rsidRDefault="005534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2A3566">
            <wp:extent cx="3676650" cy="2200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D5CEEF">
            <wp:extent cx="3963670" cy="21888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67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7441" w:rsidRDefault="00687441">
      <w:pPr>
        <w:rPr>
          <w:rFonts w:ascii="Times New Roman" w:hAnsi="Times New Roman" w:cs="Times New Roman"/>
          <w:b/>
          <w:sz w:val="24"/>
          <w:szCs w:val="24"/>
        </w:rPr>
      </w:pPr>
    </w:p>
    <w:p w:rsidR="00687441" w:rsidRDefault="005534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54805A9">
            <wp:extent cx="3695700" cy="2402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</w:t>
      </w: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B8F7F96">
            <wp:extent cx="4020820" cy="2371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82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87441" w:rsidSect="00534BA9">
      <w:headerReference w:type="default" r:id="rId10"/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25A" w:rsidRDefault="0075125A" w:rsidP="004C5174">
      <w:pPr>
        <w:spacing w:after="0" w:line="240" w:lineRule="auto"/>
      </w:pPr>
      <w:r>
        <w:separator/>
      </w:r>
    </w:p>
  </w:endnote>
  <w:endnote w:type="continuationSeparator" w:id="0">
    <w:p w:rsidR="0075125A" w:rsidRDefault="0075125A" w:rsidP="004C5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25A" w:rsidRDefault="0075125A" w:rsidP="004C5174">
      <w:pPr>
        <w:spacing w:after="0" w:line="240" w:lineRule="auto"/>
      </w:pPr>
      <w:r>
        <w:separator/>
      </w:r>
    </w:p>
  </w:footnote>
  <w:footnote w:type="continuationSeparator" w:id="0">
    <w:p w:rsidR="0075125A" w:rsidRDefault="0075125A" w:rsidP="004C5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C2E" w:rsidRPr="004C5174" w:rsidRDefault="00A34C2E">
    <w:pPr>
      <w:pStyle w:val="a3"/>
      <w:rPr>
        <w:rFonts w:ascii="Times New Roman" w:hAnsi="Times New Roman" w:cs="Times New Roman"/>
        <w:b/>
        <w:i/>
        <w:sz w:val="28"/>
        <w:szCs w:val="28"/>
      </w:rPr>
    </w:pPr>
    <w:r>
      <w:rPr>
        <w:rFonts w:ascii="Times New Roman" w:hAnsi="Times New Roman" w:cs="Times New Roman"/>
        <w:b/>
        <w:i/>
        <w:sz w:val="28"/>
        <w:szCs w:val="28"/>
      </w:rPr>
      <w:t xml:space="preserve">                   </w:t>
    </w:r>
    <w:r w:rsidRPr="004C5174">
      <w:rPr>
        <w:rFonts w:ascii="Times New Roman" w:hAnsi="Times New Roman" w:cs="Times New Roman"/>
        <w:b/>
        <w:i/>
        <w:sz w:val="28"/>
        <w:szCs w:val="28"/>
      </w:rPr>
      <w:t>ГКОУ РД «</w:t>
    </w:r>
    <w:r>
      <w:rPr>
        <w:rFonts w:ascii="Times New Roman" w:hAnsi="Times New Roman" w:cs="Times New Roman"/>
        <w:b/>
        <w:i/>
        <w:sz w:val="28"/>
        <w:szCs w:val="28"/>
      </w:rPr>
      <w:t>Кировская Тляратинского</w:t>
    </w:r>
    <w:r w:rsidRPr="004C5174">
      <w:rPr>
        <w:rFonts w:ascii="Times New Roman" w:hAnsi="Times New Roman" w:cs="Times New Roman"/>
        <w:b/>
        <w:i/>
        <w:sz w:val="28"/>
        <w:szCs w:val="28"/>
      </w:rPr>
      <w:t xml:space="preserve"> района» (ЦОДОУ ЗОЖ)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76"/>
    <w:rsid w:val="00134409"/>
    <w:rsid w:val="001C5EBA"/>
    <w:rsid w:val="00304462"/>
    <w:rsid w:val="00306F18"/>
    <w:rsid w:val="003157B0"/>
    <w:rsid w:val="004C5174"/>
    <w:rsid w:val="00504E61"/>
    <w:rsid w:val="00525EEA"/>
    <w:rsid w:val="00534BA9"/>
    <w:rsid w:val="0055340D"/>
    <w:rsid w:val="0064792D"/>
    <w:rsid w:val="00687441"/>
    <w:rsid w:val="0069583E"/>
    <w:rsid w:val="006B56CA"/>
    <w:rsid w:val="0075125A"/>
    <w:rsid w:val="00796F76"/>
    <w:rsid w:val="007E480B"/>
    <w:rsid w:val="008F6AA6"/>
    <w:rsid w:val="00945D2A"/>
    <w:rsid w:val="00A34C2E"/>
    <w:rsid w:val="00C24678"/>
    <w:rsid w:val="00D50FFF"/>
    <w:rsid w:val="00DD6ED4"/>
    <w:rsid w:val="00F669BF"/>
    <w:rsid w:val="00F8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C323F7-E908-4848-B305-872384F3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174"/>
  </w:style>
  <w:style w:type="paragraph" w:styleId="a5">
    <w:name w:val="footer"/>
    <w:basedOn w:val="a"/>
    <w:link w:val="a6"/>
    <w:uiPriority w:val="99"/>
    <w:unhideWhenUsed/>
    <w:rsid w:val="004C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174"/>
  </w:style>
  <w:style w:type="table" w:styleId="a7">
    <w:name w:val="Table Grid"/>
    <w:basedOn w:val="a1"/>
    <w:uiPriority w:val="39"/>
    <w:rsid w:val="00695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6958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Hadijat</cp:lastModifiedBy>
  <cp:revision>9</cp:revision>
  <dcterms:created xsi:type="dcterms:W3CDTF">2018-12-01T04:52:00Z</dcterms:created>
  <dcterms:modified xsi:type="dcterms:W3CDTF">2019-06-19T13:27:00Z</dcterms:modified>
</cp:coreProperties>
</file>